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9"/>
        <w:gridCol w:w="577"/>
        <w:gridCol w:w="1869"/>
      </w:tblGrid>
      <w:tr w:rsidR="009B5A2D" w:rsidRPr="009C6256" w:rsidTr="007A6050">
        <w:tc>
          <w:tcPr>
            <w:tcW w:w="4395" w:type="dxa"/>
            <w:gridSpan w:val="3"/>
          </w:tcPr>
          <w:p w:rsidR="009B5A2D" w:rsidRPr="009C6256" w:rsidRDefault="009B5A2D" w:rsidP="009B5A2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5A2D" w:rsidRPr="009C6256" w:rsidRDefault="009B5A2D" w:rsidP="009B5A2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5A2D" w:rsidRPr="009C6256" w:rsidRDefault="009B5A2D" w:rsidP="009B5A2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256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</w:t>
            </w:r>
          </w:p>
          <w:p w:rsidR="00B31C9C" w:rsidRPr="009C6256" w:rsidRDefault="009B5A2D" w:rsidP="009B5A2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2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МУНИЦИПАЛЬНОГО </w:t>
            </w:r>
          </w:p>
          <w:p w:rsidR="009B5A2D" w:rsidRPr="009C6256" w:rsidRDefault="009B5A2D" w:rsidP="009B5A2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256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ОБРАЗОВАНИЯ</w:t>
            </w:r>
          </w:p>
          <w:p w:rsidR="009B5A2D" w:rsidRPr="009C6256" w:rsidRDefault="000D7F1A" w:rsidP="009B5A2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2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ВЯЗОВСКИЙ </w:t>
            </w:r>
            <w:r w:rsidR="009B5A2D" w:rsidRPr="009C6256">
              <w:rPr>
                <w:rFonts w:ascii="Times New Roman" w:hAnsi="Times New Roman" w:cs="Times New Roman"/>
                <w:b/>
                <w:sz w:val="24"/>
                <w:szCs w:val="24"/>
              </w:rPr>
              <w:t>СЕЛЬСОВЕТ</w:t>
            </w:r>
          </w:p>
          <w:p w:rsidR="009B5A2D" w:rsidRPr="009C6256" w:rsidRDefault="009B5A2D" w:rsidP="009B5A2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2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ТАШЛИНСКОГО РАЙОНА </w:t>
            </w:r>
          </w:p>
          <w:p w:rsidR="009B5A2D" w:rsidRPr="009C6256" w:rsidRDefault="009B5A2D" w:rsidP="009B5A2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256">
              <w:rPr>
                <w:rFonts w:ascii="Times New Roman" w:hAnsi="Times New Roman" w:cs="Times New Roman"/>
                <w:b/>
                <w:sz w:val="24"/>
                <w:szCs w:val="24"/>
              </w:rPr>
              <w:t>ОРЕНБУРГСКОЙ ОБЛАСТИ</w:t>
            </w:r>
          </w:p>
          <w:p w:rsidR="009B5A2D" w:rsidRPr="009C6256" w:rsidRDefault="009B5A2D" w:rsidP="009B5A2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A2D" w:rsidRPr="009C6256" w:rsidRDefault="009B5A2D" w:rsidP="009B5A2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256">
              <w:rPr>
                <w:rFonts w:ascii="Times New Roman" w:hAnsi="Times New Roman" w:cs="Times New Roman"/>
                <w:b/>
                <w:sz w:val="24"/>
                <w:szCs w:val="24"/>
              </w:rPr>
              <w:t>П О С Т А Н О В Л Е Н И Е</w:t>
            </w:r>
          </w:p>
          <w:p w:rsidR="009B5A2D" w:rsidRPr="009C6256" w:rsidRDefault="009B5A2D" w:rsidP="009B5A2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A2D" w:rsidRPr="009C6256" w:rsidTr="000155D4">
        <w:trPr>
          <w:trHeight w:val="309"/>
        </w:trPr>
        <w:tc>
          <w:tcPr>
            <w:tcW w:w="19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B5A2D" w:rsidRPr="009C6256" w:rsidRDefault="009414D2" w:rsidP="007A605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30.12.2019 г</w:t>
            </w:r>
          </w:p>
        </w:tc>
        <w:tc>
          <w:tcPr>
            <w:tcW w:w="577" w:type="dxa"/>
          </w:tcPr>
          <w:p w:rsidR="009B5A2D" w:rsidRPr="009C6256" w:rsidRDefault="009B5A2D" w:rsidP="007A605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25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B5A2D" w:rsidRPr="009C6256" w:rsidRDefault="009414D2" w:rsidP="00B31C9C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94-п</w:t>
            </w:r>
          </w:p>
        </w:tc>
      </w:tr>
      <w:tr w:rsidR="009B5A2D" w:rsidRPr="009C6256" w:rsidTr="007A6050">
        <w:trPr>
          <w:trHeight w:val="232"/>
        </w:trPr>
        <w:tc>
          <w:tcPr>
            <w:tcW w:w="4395" w:type="dxa"/>
            <w:gridSpan w:val="3"/>
          </w:tcPr>
          <w:p w:rsidR="009B5A2D" w:rsidRPr="009C6256" w:rsidRDefault="00B31C9C" w:rsidP="000155D4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2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9B5A2D" w:rsidRPr="009C62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с. </w:t>
            </w:r>
            <w:r w:rsidR="000D7F1A" w:rsidRPr="009C6256">
              <w:rPr>
                <w:rFonts w:ascii="Times New Roman" w:hAnsi="Times New Roman" w:cs="Times New Roman"/>
                <w:b/>
                <w:sz w:val="24"/>
                <w:szCs w:val="24"/>
              </w:rPr>
              <w:t>Вязовое</w:t>
            </w:r>
          </w:p>
          <w:p w:rsidR="000155D4" w:rsidRPr="009C6256" w:rsidRDefault="000155D4" w:rsidP="000155D4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155B8" w:rsidRPr="001D084A" w:rsidRDefault="006F1F8B" w:rsidP="009B5A2D">
      <w:pPr>
        <w:pStyle w:val="FR1"/>
        <w:ind w:right="4960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6"/>
          <w:szCs w:val="26"/>
        </w:rPr>
        <w:pict>
          <v:line id="_x0000_s1027" style="position:absolute;left:0;text-align:left;z-index:251659264;mso-position-horizontal-relative:text;mso-position-vertical-relative:text" from="224.8pt,2pt" to="246.15pt,2.05pt">
            <v:stroke startarrowwidth="narrow" startarrowlength="short" endarrowwidth="narrow" endarrowlength="short"/>
          </v:line>
        </w:pict>
      </w:r>
      <w:r>
        <w:rPr>
          <w:noProof/>
          <w:sz w:val="26"/>
          <w:szCs w:val="26"/>
        </w:rPr>
        <w:pict>
          <v:line id="_x0000_s1026" style="position:absolute;left:0;text-align:left;z-index:251658240;mso-position-horizontal-relative:text;mso-position-vertical-relative:text" from="246.15pt,2.05pt" to="246.15pt,12.85pt">
            <v:stroke startarrowwidth="narrow" startarrowlength="short" endarrowwidth="narrow" endarrowlength="short"/>
          </v:line>
        </w:pict>
      </w:r>
      <w:r>
        <w:rPr>
          <w:noProof/>
          <w:sz w:val="26"/>
          <w:szCs w:val="26"/>
        </w:rPr>
        <w:pict>
          <v:line id="_x0000_s1028" style="position:absolute;left:0;text-align:left;z-index:251656192;mso-position-horizontal-relative:text;mso-position-vertical-relative:text" from="-.2pt,2.45pt" to="-.2pt,12.85pt">
            <v:stroke startarrowwidth="narrow" startarrowlength="short" endarrowwidth="narrow" endarrowlength="short"/>
          </v:line>
        </w:pict>
      </w:r>
      <w:r>
        <w:rPr>
          <w:noProof/>
          <w:sz w:val="26"/>
          <w:szCs w:val="26"/>
        </w:rPr>
        <w:pict>
          <v:line id="_x0000_s1029" style="position:absolute;left:0;text-align:left;z-index:251657216;mso-position-horizontal-relative:text;mso-position-vertical-relative:text" from="-.2pt,2.05pt" to="21.15pt,2.1pt">
            <v:stroke startarrowwidth="narrow" startarrowlength="short" endarrowwidth="narrow" endarrowlength="short"/>
          </v:line>
        </w:pict>
      </w:r>
      <w:r w:rsidR="00D50ADF">
        <w:rPr>
          <w:rFonts w:ascii="Times New Roman" w:hAnsi="Times New Roman" w:cs="Times New Roman"/>
          <w:sz w:val="26"/>
          <w:szCs w:val="26"/>
        </w:rPr>
        <w:t>О внес</w:t>
      </w:r>
      <w:r w:rsidR="00494F35">
        <w:rPr>
          <w:rFonts w:ascii="Times New Roman" w:hAnsi="Times New Roman" w:cs="Times New Roman"/>
          <w:sz w:val="26"/>
          <w:szCs w:val="26"/>
        </w:rPr>
        <w:t>е</w:t>
      </w:r>
      <w:r w:rsidR="00D50ADF">
        <w:rPr>
          <w:rFonts w:ascii="Times New Roman" w:hAnsi="Times New Roman" w:cs="Times New Roman"/>
          <w:sz w:val="26"/>
          <w:szCs w:val="26"/>
        </w:rPr>
        <w:t>нии изменений в постановление от 21.12.2018 г №71-п «</w:t>
      </w:r>
      <w:r w:rsidR="00F155B8" w:rsidRPr="001D084A">
        <w:rPr>
          <w:rFonts w:ascii="Times New Roman" w:hAnsi="Times New Roman" w:cs="Times New Roman"/>
          <w:sz w:val="26"/>
          <w:szCs w:val="26"/>
        </w:rPr>
        <w:t>Об утверждении муниципальной</w:t>
      </w:r>
      <w:r w:rsidR="00494F35">
        <w:rPr>
          <w:rFonts w:ascii="Times New Roman" w:hAnsi="Times New Roman" w:cs="Times New Roman"/>
          <w:sz w:val="26"/>
          <w:szCs w:val="26"/>
        </w:rPr>
        <w:t xml:space="preserve"> </w:t>
      </w:r>
      <w:r w:rsidR="00F155B8" w:rsidRPr="001D084A">
        <w:rPr>
          <w:rFonts w:ascii="Times New Roman" w:hAnsi="Times New Roman" w:cs="Times New Roman"/>
          <w:sz w:val="26"/>
          <w:szCs w:val="26"/>
        </w:rPr>
        <w:t>программы «Управление земельно-</w:t>
      </w:r>
      <w:r w:rsidR="00D50ADF">
        <w:rPr>
          <w:rFonts w:ascii="Times New Roman" w:hAnsi="Times New Roman" w:cs="Times New Roman"/>
          <w:sz w:val="26"/>
          <w:szCs w:val="26"/>
        </w:rPr>
        <w:t>имущественным комплексом</w:t>
      </w:r>
      <w:r w:rsidR="00F155B8" w:rsidRPr="001D084A">
        <w:rPr>
          <w:rFonts w:ascii="Times New Roman" w:hAnsi="Times New Roman" w:cs="Times New Roman"/>
          <w:sz w:val="26"/>
          <w:szCs w:val="26"/>
        </w:rPr>
        <w:t xml:space="preserve"> территории муниципального образования </w:t>
      </w:r>
      <w:r w:rsidR="000D7F1A" w:rsidRPr="001D084A">
        <w:rPr>
          <w:rFonts w:ascii="Times New Roman" w:hAnsi="Times New Roman" w:cs="Times New Roman"/>
          <w:sz w:val="26"/>
          <w:szCs w:val="26"/>
        </w:rPr>
        <w:t>Вязовский</w:t>
      </w:r>
      <w:r w:rsidR="009B5A2D" w:rsidRPr="001D084A">
        <w:rPr>
          <w:rFonts w:ascii="Times New Roman" w:hAnsi="Times New Roman" w:cs="Times New Roman"/>
          <w:sz w:val="26"/>
          <w:szCs w:val="26"/>
        </w:rPr>
        <w:t xml:space="preserve"> сельсовет Ташлинского</w:t>
      </w:r>
      <w:r w:rsidR="00D50ADF">
        <w:rPr>
          <w:rFonts w:ascii="Times New Roman" w:hAnsi="Times New Roman" w:cs="Times New Roman"/>
          <w:sz w:val="26"/>
          <w:szCs w:val="26"/>
        </w:rPr>
        <w:t xml:space="preserve"> </w:t>
      </w:r>
      <w:r w:rsidR="00F155B8" w:rsidRPr="001D084A">
        <w:rPr>
          <w:rFonts w:ascii="Times New Roman" w:hAnsi="Times New Roman" w:cs="Times New Roman"/>
          <w:sz w:val="26"/>
          <w:szCs w:val="26"/>
        </w:rPr>
        <w:t>район</w:t>
      </w:r>
      <w:r w:rsidR="009B5A2D" w:rsidRPr="001D084A">
        <w:rPr>
          <w:rFonts w:ascii="Times New Roman" w:hAnsi="Times New Roman" w:cs="Times New Roman"/>
          <w:sz w:val="26"/>
          <w:szCs w:val="26"/>
        </w:rPr>
        <w:t>а Оренбургской области</w:t>
      </w:r>
      <w:r w:rsidR="000D2808" w:rsidRPr="001D084A">
        <w:rPr>
          <w:rFonts w:ascii="Times New Roman" w:hAnsi="Times New Roman" w:cs="Times New Roman"/>
          <w:sz w:val="26"/>
          <w:szCs w:val="26"/>
        </w:rPr>
        <w:t xml:space="preserve"> на 2019-2024</w:t>
      </w:r>
      <w:r w:rsidR="00F155B8" w:rsidRPr="001D084A">
        <w:rPr>
          <w:rFonts w:ascii="Times New Roman" w:hAnsi="Times New Roman" w:cs="Times New Roman"/>
          <w:sz w:val="26"/>
          <w:szCs w:val="26"/>
        </w:rPr>
        <w:t xml:space="preserve"> годы</w:t>
      </w:r>
      <w:r w:rsidR="009B5A2D" w:rsidRPr="001D084A">
        <w:rPr>
          <w:rFonts w:ascii="Times New Roman" w:hAnsi="Times New Roman" w:cs="Times New Roman"/>
          <w:sz w:val="26"/>
          <w:szCs w:val="26"/>
        </w:rPr>
        <w:t>»</w:t>
      </w:r>
      <w:r w:rsidR="00F155B8" w:rsidRPr="001D084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55B8" w:rsidRPr="000D7F1A" w:rsidRDefault="00F155B8" w:rsidP="00D9408C">
      <w:pPr>
        <w:pStyle w:val="FR1"/>
        <w:ind w:right="5499"/>
        <w:rPr>
          <w:rFonts w:ascii="Times New Roman" w:hAnsi="Times New Roman" w:cs="Times New Roman"/>
          <w:sz w:val="28"/>
          <w:szCs w:val="28"/>
        </w:rPr>
      </w:pPr>
    </w:p>
    <w:p w:rsidR="00F155B8" w:rsidRDefault="00F155B8" w:rsidP="00D9408C">
      <w:pPr>
        <w:pStyle w:val="FR1"/>
        <w:ind w:right="99"/>
        <w:rPr>
          <w:rFonts w:ascii="Times New Roman" w:hAnsi="Times New Roman" w:cs="Times New Roman"/>
          <w:sz w:val="28"/>
          <w:szCs w:val="28"/>
        </w:rPr>
      </w:pPr>
    </w:p>
    <w:p w:rsidR="00F155B8" w:rsidRDefault="00F155B8" w:rsidP="00D9408C">
      <w:pPr>
        <w:pStyle w:val="FR1"/>
        <w:ind w:right="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D7F1A" w:rsidRPr="000D7F1A">
        <w:rPr>
          <w:rFonts w:ascii="Times New Roman" w:hAnsi="Times New Roman" w:cs="Times New Roman"/>
          <w:sz w:val="28"/>
          <w:szCs w:val="28"/>
        </w:rPr>
        <w:t xml:space="preserve">В целях повышения результативности исполнения действующей муниципальной программы в сфере </w:t>
      </w:r>
      <w:r w:rsidR="00EC5253">
        <w:rPr>
          <w:rFonts w:ascii="Times New Roman" w:hAnsi="Times New Roman" w:cs="Times New Roman"/>
          <w:sz w:val="28"/>
          <w:szCs w:val="28"/>
        </w:rPr>
        <w:t>управления земельно-имущественным комплексом</w:t>
      </w:r>
      <w:r w:rsidR="000D7F1A" w:rsidRPr="000D7F1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Вязовский сельсовет, 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="000D7F1A">
        <w:rPr>
          <w:sz w:val="28"/>
          <w:szCs w:val="28"/>
        </w:rPr>
        <w:t xml:space="preserve"> </w:t>
      </w:r>
      <w:r w:rsidR="000D7F1A" w:rsidRPr="000D7F1A">
        <w:rPr>
          <w:rFonts w:ascii="Times New Roman" w:hAnsi="Times New Roman" w:cs="Times New Roman"/>
          <w:sz w:val="28"/>
          <w:szCs w:val="28"/>
        </w:rPr>
        <w:t>постановлением администрации Вязовского сельсовета №</w:t>
      </w:r>
      <w:r w:rsidR="00494F35">
        <w:rPr>
          <w:rFonts w:ascii="Times New Roman" w:hAnsi="Times New Roman" w:cs="Times New Roman"/>
          <w:sz w:val="28"/>
          <w:szCs w:val="28"/>
        </w:rPr>
        <w:t xml:space="preserve"> </w:t>
      </w:r>
      <w:r w:rsidR="000D7F1A" w:rsidRPr="000D7F1A">
        <w:rPr>
          <w:rFonts w:ascii="Times New Roman" w:hAnsi="Times New Roman" w:cs="Times New Roman"/>
          <w:sz w:val="28"/>
          <w:szCs w:val="28"/>
        </w:rPr>
        <w:t>32</w:t>
      </w:r>
      <w:r w:rsidR="00494F35">
        <w:rPr>
          <w:rFonts w:ascii="Times New Roman" w:hAnsi="Times New Roman" w:cs="Times New Roman"/>
          <w:sz w:val="28"/>
          <w:szCs w:val="28"/>
        </w:rPr>
        <w:t xml:space="preserve"> </w:t>
      </w:r>
      <w:r w:rsidR="000D7F1A" w:rsidRPr="000D7F1A">
        <w:rPr>
          <w:rFonts w:ascii="Times New Roman" w:hAnsi="Times New Roman" w:cs="Times New Roman"/>
          <w:sz w:val="28"/>
          <w:szCs w:val="28"/>
        </w:rPr>
        <w:t>а-п от 30.05.2018 г «Об</w:t>
      </w:r>
      <w:r w:rsidR="000D7F1A" w:rsidRPr="000D7F1A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утверждении порядка разработки, реализации и оценки эффективности муниципальных программ муниципального образования Вязовский сельсовет Ташлинского района Оренбургской области»,</w:t>
      </w:r>
      <w:r w:rsidR="000D7F1A" w:rsidRPr="000D7F1A">
        <w:rPr>
          <w:rFonts w:ascii="Times New Roman" w:hAnsi="Times New Roman" w:cs="Times New Roman"/>
          <w:sz w:val="28"/>
          <w:szCs w:val="28"/>
        </w:rPr>
        <w:t xml:space="preserve"> руководствуясь Уставом муниципального образования Вязовский</w:t>
      </w:r>
      <w:r w:rsidR="000D7F1A" w:rsidRPr="000D7F1A">
        <w:rPr>
          <w:rFonts w:ascii="Times New Roman" w:hAnsi="Times New Roman" w:cs="Times New Roman"/>
          <w:bCs/>
          <w:sz w:val="28"/>
          <w:szCs w:val="28"/>
        </w:rPr>
        <w:t xml:space="preserve"> сельсовет Ташлинского  района Оренбургской области</w:t>
      </w:r>
      <w:r w:rsidR="000D7F1A" w:rsidRPr="000D7F1A">
        <w:rPr>
          <w:rFonts w:ascii="Times New Roman" w:hAnsi="Times New Roman" w:cs="Times New Roman"/>
          <w:sz w:val="28"/>
          <w:szCs w:val="28"/>
        </w:rPr>
        <w:t>:</w:t>
      </w:r>
      <w:r w:rsidR="000D7F1A" w:rsidRPr="00D84A24">
        <w:t xml:space="preserve"> </w:t>
      </w:r>
      <w:r w:rsidR="000D7F1A">
        <w:t xml:space="preserve"> </w:t>
      </w:r>
    </w:p>
    <w:p w:rsidR="000D2808" w:rsidRDefault="000D2808" w:rsidP="000D2808">
      <w:pPr>
        <w:pStyle w:val="FR1"/>
        <w:ind w:right="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</w:t>
      </w:r>
      <w:r w:rsidR="00085FC3">
        <w:rPr>
          <w:rFonts w:ascii="Times New Roman" w:hAnsi="Times New Roman" w:cs="Times New Roman"/>
          <w:sz w:val="28"/>
          <w:szCs w:val="28"/>
        </w:rPr>
        <w:t>Внести в Постановление от 21.12.2018 г №</w:t>
      </w:r>
      <w:r w:rsidR="00494F35">
        <w:rPr>
          <w:rFonts w:ascii="Times New Roman" w:hAnsi="Times New Roman" w:cs="Times New Roman"/>
          <w:sz w:val="28"/>
          <w:szCs w:val="28"/>
        </w:rPr>
        <w:t xml:space="preserve"> </w:t>
      </w:r>
      <w:r w:rsidR="00085FC3">
        <w:rPr>
          <w:rFonts w:ascii="Times New Roman" w:hAnsi="Times New Roman" w:cs="Times New Roman"/>
          <w:sz w:val="28"/>
          <w:szCs w:val="28"/>
        </w:rPr>
        <w:t xml:space="preserve">71-п «Об утверждении </w:t>
      </w:r>
      <w:r w:rsidR="00494F3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494F35" w:rsidRPr="007D0F34">
        <w:rPr>
          <w:rFonts w:ascii="Times New Roman" w:hAnsi="Times New Roman" w:cs="Times New Roman"/>
          <w:sz w:val="28"/>
          <w:szCs w:val="28"/>
        </w:rPr>
        <w:t>программы</w:t>
      </w:r>
      <w:r w:rsidRPr="007D0F3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D0F34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D0F34">
        <w:rPr>
          <w:rFonts w:ascii="Times New Roman" w:hAnsi="Times New Roman" w:cs="Times New Roman"/>
          <w:sz w:val="28"/>
          <w:szCs w:val="28"/>
        </w:rPr>
        <w:t xml:space="preserve"> земельно-имущественным комплексом на территории </w:t>
      </w:r>
      <w:r w:rsidRPr="009B5A2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94F35">
        <w:rPr>
          <w:rFonts w:ascii="Times New Roman" w:hAnsi="Times New Roman" w:cs="Times New Roman"/>
          <w:sz w:val="28"/>
          <w:szCs w:val="28"/>
        </w:rPr>
        <w:t xml:space="preserve">Вязовский </w:t>
      </w:r>
      <w:r w:rsidR="00494F35" w:rsidRPr="009B5A2D">
        <w:rPr>
          <w:rFonts w:ascii="Times New Roman" w:hAnsi="Times New Roman" w:cs="Times New Roman"/>
          <w:sz w:val="28"/>
          <w:szCs w:val="28"/>
        </w:rPr>
        <w:t>сельсовет</w:t>
      </w:r>
      <w:r w:rsidRPr="009B5A2D">
        <w:rPr>
          <w:rFonts w:ascii="Times New Roman" w:hAnsi="Times New Roman" w:cs="Times New Roman"/>
          <w:sz w:val="28"/>
          <w:szCs w:val="28"/>
        </w:rPr>
        <w:t xml:space="preserve"> Ташлинского района Оренбургской области</w:t>
      </w:r>
      <w:r w:rsidRPr="007D0F34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9-2024</w:t>
      </w:r>
      <w:r w:rsidRPr="007D0F34">
        <w:rPr>
          <w:rFonts w:ascii="Times New Roman" w:hAnsi="Times New Roman" w:cs="Times New Roman"/>
          <w:sz w:val="28"/>
          <w:szCs w:val="28"/>
        </w:rPr>
        <w:t xml:space="preserve"> го</w:t>
      </w:r>
      <w:r w:rsidRPr="009B5A2D">
        <w:rPr>
          <w:rFonts w:ascii="Times New Roman" w:hAnsi="Times New Roman" w:cs="Times New Roman"/>
          <w:sz w:val="28"/>
          <w:szCs w:val="28"/>
        </w:rPr>
        <w:t>ды»</w:t>
      </w:r>
      <w:r w:rsidR="004D1D03">
        <w:rPr>
          <w:rFonts w:ascii="Times New Roman" w:hAnsi="Times New Roman" w:cs="Times New Roman"/>
          <w:sz w:val="28"/>
          <w:szCs w:val="28"/>
        </w:rPr>
        <w:t xml:space="preserve"> в редакции от 16.08.2019 г №</w:t>
      </w:r>
      <w:r w:rsidR="00494F35">
        <w:rPr>
          <w:rFonts w:ascii="Times New Roman" w:hAnsi="Times New Roman" w:cs="Times New Roman"/>
          <w:sz w:val="28"/>
          <w:szCs w:val="28"/>
        </w:rPr>
        <w:t xml:space="preserve"> </w:t>
      </w:r>
      <w:r w:rsidR="004D1D03">
        <w:rPr>
          <w:rFonts w:ascii="Times New Roman" w:hAnsi="Times New Roman" w:cs="Times New Roman"/>
          <w:sz w:val="28"/>
          <w:szCs w:val="28"/>
        </w:rPr>
        <w:t>52-</w:t>
      </w:r>
      <w:bookmarkStart w:id="0" w:name="_GoBack"/>
      <w:bookmarkEnd w:id="0"/>
      <w:r w:rsidR="00494F35">
        <w:rPr>
          <w:rFonts w:ascii="Times New Roman" w:hAnsi="Times New Roman" w:cs="Times New Roman"/>
          <w:sz w:val="28"/>
          <w:szCs w:val="28"/>
        </w:rPr>
        <w:t xml:space="preserve">п, </w:t>
      </w:r>
      <w:r w:rsidR="00494F35" w:rsidRPr="009B5A2D">
        <w:rPr>
          <w:rFonts w:ascii="Times New Roman" w:hAnsi="Times New Roman" w:cs="Times New Roman"/>
          <w:sz w:val="28"/>
          <w:szCs w:val="28"/>
        </w:rPr>
        <w:t>следующие</w:t>
      </w:r>
      <w:r w:rsidR="00085FC3">
        <w:rPr>
          <w:rFonts w:ascii="Times New Roman" w:hAnsi="Times New Roman" w:cs="Times New Roman"/>
          <w:sz w:val="28"/>
          <w:szCs w:val="28"/>
        </w:rPr>
        <w:t xml:space="preserve"> изменения:</w:t>
      </w:r>
    </w:p>
    <w:p w:rsidR="00085FC3" w:rsidRPr="00085FC3" w:rsidRDefault="00085FC3" w:rsidP="00085FC3">
      <w:pPr>
        <w:widowControl w:val="0"/>
        <w:autoSpaceDE w:val="0"/>
        <w:autoSpaceDN w:val="0"/>
        <w:adjustRightInd w:val="0"/>
        <w:spacing w:line="240" w:lineRule="auto"/>
        <w:ind w:left="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1.1. В паспорте муниципальной программы </w:t>
      </w:r>
      <w:r w:rsidRPr="00085FC3">
        <w:rPr>
          <w:rFonts w:ascii="Times New Roman" w:hAnsi="Times New Roman" w:cs="Times New Roman"/>
          <w:sz w:val="28"/>
          <w:szCs w:val="28"/>
        </w:rPr>
        <w:t>«Объем и источники финансирования»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редакции:  «</w:t>
      </w:r>
      <w:r w:rsidRPr="00085FC3">
        <w:rPr>
          <w:rFonts w:ascii="Times New Roman" w:hAnsi="Times New Roman" w:cs="Times New Roman"/>
          <w:sz w:val="28"/>
          <w:szCs w:val="28"/>
        </w:rPr>
        <w:t>Общий объем финансирования из местного бюджета составит 1</w:t>
      </w:r>
      <w:r w:rsidR="004D1D03">
        <w:rPr>
          <w:rFonts w:ascii="Times New Roman" w:hAnsi="Times New Roman" w:cs="Times New Roman"/>
          <w:sz w:val="28"/>
          <w:szCs w:val="28"/>
        </w:rPr>
        <w:t>3</w:t>
      </w:r>
      <w:r w:rsidR="009414D2">
        <w:rPr>
          <w:rFonts w:ascii="Times New Roman" w:hAnsi="Times New Roman" w:cs="Times New Roman"/>
          <w:sz w:val="28"/>
          <w:szCs w:val="28"/>
        </w:rPr>
        <w:t>4,6</w:t>
      </w:r>
      <w:r w:rsidRPr="00085FC3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 </w:t>
      </w:r>
    </w:p>
    <w:p w:rsidR="00085FC3" w:rsidRPr="00085FC3" w:rsidRDefault="00085FC3" w:rsidP="00085FC3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085FC3">
        <w:rPr>
          <w:rFonts w:ascii="Times New Roman" w:hAnsi="Times New Roman" w:cs="Times New Roman"/>
          <w:sz w:val="28"/>
          <w:szCs w:val="28"/>
        </w:rPr>
        <w:t xml:space="preserve">2019 г. – </w:t>
      </w:r>
      <w:r w:rsidR="009414D2">
        <w:rPr>
          <w:rFonts w:ascii="Times New Roman" w:hAnsi="Times New Roman" w:cs="Times New Roman"/>
          <w:sz w:val="28"/>
          <w:szCs w:val="28"/>
        </w:rPr>
        <w:t>34,6</w:t>
      </w:r>
      <w:r w:rsidRPr="00085FC3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085FC3" w:rsidRPr="00085FC3" w:rsidRDefault="00085FC3" w:rsidP="00085FC3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085FC3">
        <w:rPr>
          <w:rFonts w:ascii="Times New Roman" w:hAnsi="Times New Roman" w:cs="Times New Roman"/>
          <w:sz w:val="28"/>
          <w:szCs w:val="28"/>
        </w:rPr>
        <w:t>2020 г. –     0  тыс. руб.;</w:t>
      </w:r>
    </w:p>
    <w:p w:rsidR="00085FC3" w:rsidRPr="00085FC3" w:rsidRDefault="00085FC3" w:rsidP="00085FC3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085FC3">
        <w:rPr>
          <w:rFonts w:ascii="Times New Roman" w:hAnsi="Times New Roman" w:cs="Times New Roman"/>
          <w:sz w:val="28"/>
          <w:szCs w:val="28"/>
        </w:rPr>
        <w:t>2021 г. –     0   тыс. руб.;</w:t>
      </w:r>
    </w:p>
    <w:p w:rsidR="00085FC3" w:rsidRPr="00085FC3" w:rsidRDefault="004D1D03" w:rsidP="00085FC3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г. –     </w:t>
      </w:r>
      <w:r w:rsidR="00085FC3" w:rsidRPr="00085FC3">
        <w:rPr>
          <w:rFonts w:ascii="Times New Roman" w:hAnsi="Times New Roman" w:cs="Times New Roman"/>
          <w:sz w:val="28"/>
          <w:szCs w:val="28"/>
        </w:rPr>
        <w:t>0 тыс. руб.;</w:t>
      </w:r>
    </w:p>
    <w:p w:rsidR="00085FC3" w:rsidRPr="00085FC3" w:rsidRDefault="00085FC3" w:rsidP="00085FC3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085FC3">
        <w:rPr>
          <w:rFonts w:ascii="Times New Roman" w:hAnsi="Times New Roman" w:cs="Times New Roman"/>
          <w:sz w:val="28"/>
          <w:szCs w:val="28"/>
        </w:rPr>
        <w:t xml:space="preserve">2023 г. – 50,0  тыс. </w:t>
      </w:r>
      <w:proofErr w:type="spellStart"/>
      <w:r w:rsidRPr="00085FC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085FC3">
        <w:rPr>
          <w:rFonts w:ascii="Times New Roman" w:hAnsi="Times New Roman" w:cs="Times New Roman"/>
          <w:sz w:val="28"/>
          <w:szCs w:val="28"/>
        </w:rPr>
        <w:t>;</w:t>
      </w:r>
    </w:p>
    <w:p w:rsidR="00085FC3" w:rsidRPr="00085FC3" w:rsidRDefault="00085FC3" w:rsidP="00085FC3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085FC3">
        <w:rPr>
          <w:rFonts w:ascii="Times New Roman" w:hAnsi="Times New Roman" w:cs="Times New Roman"/>
          <w:sz w:val="28"/>
          <w:szCs w:val="28"/>
        </w:rPr>
        <w:t>2024 г. -  50,0 тыс.руб.</w:t>
      </w:r>
    </w:p>
    <w:p w:rsidR="00085FC3" w:rsidRPr="00085FC3" w:rsidRDefault="00085FC3" w:rsidP="00085FC3">
      <w:pPr>
        <w:pStyle w:val="FR1"/>
        <w:ind w:right="99"/>
        <w:rPr>
          <w:rFonts w:ascii="Times New Roman" w:hAnsi="Times New Roman" w:cs="Times New Roman"/>
          <w:sz w:val="28"/>
          <w:szCs w:val="28"/>
        </w:rPr>
      </w:pPr>
      <w:r w:rsidRPr="00085FC3">
        <w:rPr>
          <w:rFonts w:ascii="Times New Roman" w:hAnsi="Times New Roman" w:cs="Times New Roman"/>
          <w:sz w:val="28"/>
          <w:szCs w:val="28"/>
        </w:rPr>
        <w:t xml:space="preserve">Объем финансирования Программы за счет средств местного бюджета может </w:t>
      </w:r>
      <w:r w:rsidRPr="00085FC3">
        <w:rPr>
          <w:rFonts w:ascii="Times New Roman" w:hAnsi="Times New Roman" w:cs="Times New Roman"/>
          <w:sz w:val="28"/>
          <w:szCs w:val="28"/>
        </w:rPr>
        <w:lastRenderedPageBreak/>
        <w:t>ежегодно корректироваться исходя из возможностей бюджета на соответствующий  финансовый год».</w:t>
      </w:r>
    </w:p>
    <w:p w:rsidR="00085FC3" w:rsidRPr="00085FC3" w:rsidRDefault="000D2808" w:rsidP="00085FC3">
      <w:pPr>
        <w:widowControl w:val="0"/>
        <w:autoSpaceDE w:val="0"/>
        <w:autoSpaceDN w:val="0"/>
        <w:adjustRightInd w:val="0"/>
        <w:spacing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085FC3">
        <w:rPr>
          <w:rFonts w:ascii="Times New Roman" w:hAnsi="Times New Roman" w:cs="Times New Roman"/>
          <w:sz w:val="28"/>
          <w:szCs w:val="28"/>
        </w:rPr>
        <w:t xml:space="preserve">      2.</w:t>
      </w:r>
      <w:r w:rsidR="001D084A">
        <w:rPr>
          <w:rFonts w:ascii="Times New Roman" w:hAnsi="Times New Roman" w:cs="Times New Roman"/>
          <w:sz w:val="28"/>
          <w:szCs w:val="28"/>
        </w:rPr>
        <w:t xml:space="preserve"> Пункт </w:t>
      </w:r>
      <w:r w:rsidR="00085FC3" w:rsidRPr="00085FC3">
        <w:rPr>
          <w:rFonts w:ascii="Times New Roman" w:hAnsi="Times New Roman" w:cs="Times New Roman"/>
          <w:sz w:val="28"/>
          <w:szCs w:val="28"/>
        </w:rPr>
        <w:t xml:space="preserve">4. « </w:t>
      </w:r>
      <w:r w:rsidR="00085FC3" w:rsidRPr="00085FC3">
        <w:rPr>
          <w:rFonts w:ascii="Times New Roman" w:hAnsi="Times New Roman" w:cs="Times New Roman"/>
          <w:b/>
          <w:bCs/>
          <w:sz w:val="28"/>
          <w:szCs w:val="28"/>
        </w:rPr>
        <w:t>Ресурсное обеспечение Программы»</w:t>
      </w:r>
      <w:r w:rsidR="009B5A2D" w:rsidRPr="00085FC3">
        <w:rPr>
          <w:rFonts w:ascii="Times New Roman" w:hAnsi="Times New Roman" w:cs="Times New Roman"/>
          <w:sz w:val="28"/>
          <w:szCs w:val="28"/>
        </w:rPr>
        <w:t xml:space="preserve"> </w:t>
      </w:r>
      <w:r w:rsidR="00085FC3" w:rsidRPr="00085FC3">
        <w:rPr>
          <w:rFonts w:ascii="Times New Roman" w:hAnsi="Times New Roman" w:cs="Times New Roman"/>
          <w:sz w:val="28"/>
          <w:szCs w:val="28"/>
        </w:rPr>
        <w:t xml:space="preserve"> изложить в новой редакции: </w:t>
      </w:r>
      <w:r w:rsidR="00085FC3">
        <w:rPr>
          <w:rFonts w:ascii="Times New Roman" w:hAnsi="Times New Roman" w:cs="Times New Roman"/>
          <w:sz w:val="28"/>
          <w:szCs w:val="28"/>
        </w:rPr>
        <w:t xml:space="preserve"> </w:t>
      </w:r>
      <w:r w:rsidR="00085FC3" w:rsidRPr="00085FC3">
        <w:rPr>
          <w:rFonts w:ascii="Times New Roman" w:hAnsi="Times New Roman" w:cs="Times New Roman"/>
          <w:sz w:val="28"/>
          <w:szCs w:val="28"/>
        </w:rPr>
        <w:t>«Общий объем финансирования из местного бюджета составит 1</w:t>
      </w:r>
      <w:r w:rsidR="004D1D03">
        <w:rPr>
          <w:rFonts w:ascii="Times New Roman" w:hAnsi="Times New Roman" w:cs="Times New Roman"/>
          <w:sz w:val="28"/>
          <w:szCs w:val="28"/>
        </w:rPr>
        <w:t>3</w:t>
      </w:r>
      <w:r w:rsidR="009414D2">
        <w:rPr>
          <w:rFonts w:ascii="Times New Roman" w:hAnsi="Times New Roman" w:cs="Times New Roman"/>
          <w:sz w:val="28"/>
          <w:szCs w:val="28"/>
        </w:rPr>
        <w:t>4,6</w:t>
      </w:r>
      <w:r w:rsidR="00085FC3" w:rsidRPr="00085FC3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 </w:t>
      </w:r>
    </w:p>
    <w:p w:rsidR="00085FC3" w:rsidRPr="00085FC3" w:rsidRDefault="009414D2" w:rsidP="00085FC3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г. –  34,6</w:t>
      </w:r>
      <w:r w:rsidR="00085FC3" w:rsidRPr="00085FC3">
        <w:rPr>
          <w:rFonts w:ascii="Times New Roman" w:hAnsi="Times New Roman" w:cs="Times New Roman"/>
          <w:sz w:val="28"/>
          <w:szCs w:val="28"/>
        </w:rPr>
        <w:t xml:space="preserve">  тыс. руб.;</w:t>
      </w:r>
    </w:p>
    <w:p w:rsidR="00085FC3" w:rsidRPr="00085FC3" w:rsidRDefault="00085FC3" w:rsidP="00085FC3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085FC3">
        <w:rPr>
          <w:rFonts w:ascii="Times New Roman" w:hAnsi="Times New Roman" w:cs="Times New Roman"/>
          <w:sz w:val="28"/>
          <w:szCs w:val="28"/>
        </w:rPr>
        <w:t>2020 г. –     0  тыс. руб.;</w:t>
      </w:r>
    </w:p>
    <w:p w:rsidR="00085FC3" w:rsidRPr="00085FC3" w:rsidRDefault="00085FC3" w:rsidP="00085FC3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085FC3">
        <w:rPr>
          <w:rFonts w:ascii="Times New Roman" w:hAnsi="Times New Roman" w:cs="Times New Roman"/>
          <w:sz w:val="28"/>
          <w:szCs w:val="28"/>
        </w:rPr>
        <w:t>2021 г. –     0   тыс. руб.;</w:t>
      </w:r>
    </w:p>
    <w:p w:rsidR="00085FC3" w:rsidRPr="00085FC3" w:rsidRDefault="004D1D03" w:rsidP="00085FC3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г. –     </w:t>
      </w:r>
      <w:r w:rsidR="00085FC3" w:rsidRPr="00085FC3">
        <w:rPr>
          <w:rFonts w:ascii="Times New Roman" w:hAnsi="Times New Roman" w:cs="Times New Roman"/>
          <w:sz w:val="28"/>
          <w:szCs w:val="28"/>
        </w:rPr>
        <w:t>0 тыс. руб.;</w:t>
      </w:r>
    </w:p>
    <w:p w:rsidR="00085FC3" w:rsidRPr="00085FC3" w:rsidRDefault="00085FC3" w:rsidP="00085FC3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085FC3">
        <w:rPr>
          <w:rFonts w:ascii="Times New Roman" w:hAnsi="Times New Roman" w:cs="Times New Roman"/>
          <w:sz w:val="28"/>
          <w:szCs w:val="28"/>
        </w:rPr>
        <w:t xml:space="preserve">2023 г. – 50,0  тыс. </w:t>
      </w:r>
      <w:proofErr w:type="spellStart"/>
      <w:r w:rsidRPr="00085FC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085FC3">
        <w:rPr>
          <w:rFonts w:ascii="Times New Roman" w:hAnsi="Times New Roman" w:cs="Times New Roman"/>
          <w:sz w:val="28"/>
          <w:szCs w:val="28"/>
        </w:rPr>
        <w:t>;</w:t>
      </w:r>
    </w:p>
    <w:p w:rsidR="00085FC3" w:rsidRPr="00085FC3" w:rsidRDefault="00085FC3" w:rsidP="00085FC3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085FC3">
        <w:rPr>
          <w:rFonts w:ascii="Times New Roman" w:hAnsi="Times New Roman" w:cs="Times New Roman"/>
          <w:sz w:val="28"/>
          <w:szCs w:val="28"/>
        </w:rPr>
        <w:t>2024 г. -  50,0 тыс.руб.</w:t>
      </w:r>
    </w:p>
    <w:p w:rsidR="009B5A2D" w:rsidRDefault="00085FC3" w:rsidP="00085FC3">
      <w:pPr>
        <w:pStyle w:val="FR1"/>
        <w:ind w:right="99"/>
        <w:rPr>
          <w:rFonts w:ascii="Times New Roman" w:hAnsi="Times New Roman" w:cs="Times New Roman"/>
          <w:sz w:val="28"/>
          <w:szCs w:val="28"/>
        </w:rPr>
      </w:pPr>
      <w:r w:rsidRPr="00085FC3">
        <w:rPr>
          <w:rFonts w:ascii="Times New Roman" w:hAnsi="Times New Roman" w:cs="Times New Roman"/>
          <w:sz w:val="28"/>
          <w:szCs w:val="28"/>
        </w:rPr>
        <w:t>Объем финансирования Программы за счет средств местного бюджета может ежегодно корректироваться исходя из возможностей бюджета на соответствующий  финансовый год».</w:t>
      </w:r>
    </w:p>
    <w:p w:rsidR="00085FC3" w:rsidRPr="00085FC3" w:rsidRDefault="00085FC3" w:rsidP="00085FC3">
      <w:pPr>
        <w:pStyle w:val="FR1"/>
        <w:ind w:right="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Приложение  №</w:t>
      </w:r>
      <w:proofErr w:type="gramEnd"/>
      <w:r w:rsidR="00494F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к муниципальной программе </w:t>
      </w:r>
      <w:r w:rsidRPr="007D0F3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D0F34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D0F34">
        <w:rPr>
          <w:rFonts w:ascii="Times New Roman" w:hAnsi="Times New Roman" w:cs="Times New Roman"/>
          <w:sz w:val="28"/>
          <w:szCs w:val="28"/>
        </w:rPr>
        <w:t xml:space="preserve"> земельно-имущественным комплексом на территории </w:t>
      </w:r>
      <w:r w:rsidRPr="009B5A2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Вязовский </w:t>
      </w:r>
      <w:r w:rsidRPr="009B5A2D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</w:t>
      </w:r>
      <w:r w:rsidRPr="007D0F34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9-2024</w:t>
      </w:r>
      <w:r w:rsidRPr="007D0F34">
        <w:rPr>
          <w:rFonts w:ascii="Times New Roman" w:hAnsi="Times New Roman" w:cs="Times New Roman"/>
          <w:sz w:val="28"/>
          <w:szCs w:val="28"/>
        </w:rPr>
        <w:t xml:space="preserve"> го</w:t>
      </w:r>
      <w:r w:rsidRPr="009B5A2D">
        <w:rPr>
          <w:rFonts w:ascii="Times New Roman" w:hAnsi="Times New Roman" w:cs="Times New Roman"/>
          <w:sz w:val="28"/>
          <w:szCs w:val="28"/>
        </w:rPr>
        <w:t>ды»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редакции.</w:t>
      </w:r>
    </w:p>
    <w:p w:rsidR="009B5A2D" w:rsidRPr="009B5A2D" w:rsidRDefault="00085FC3" w:rsidP="009B5A2D">
      <w:pPr>
        <w:suppressAutoHyphens/>
        <w:spacing w:after="0" w:line="200" w:lineRule="atLeast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5A2D" w:rsidRPr="009B5A2D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</w:t>
      </w:r>
    </w:p>
    <w:p w:rsidR="009B5A2D" w:rsidRPr="009B5A2D" w:rsidRDefault="00085FC3" w:rsidP="009B5A2D">
      <w:pPr>
        <w:suppressAutoHyphens/>
        <w:spacing w:after="0" w:line="200" w:lineRule="atLeast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B5A2D" w:rsidRPr="009B5A2D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 (обнародования).</w:t>
      </w:r>
    </w:p>
    <w:p w:rsidR="009B5A2D" w:rsidRPr="009B5A2D" w:rsidRDefault="009B5A2D" w:rsidP="009B5A2D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9B5A2D" w:rsidRDefault="009B5A2D" w:rsidP="009B5A2D">
      <w:pPr>
        <w:jc w:val="both"/>
        <w:rPr>
          <w:rFonts w:ascii="Times New Roman" w:hAnsi="Times New Roman" w:cs="Times New Roman"/>
          <w:sz w:val="28"/>
          <w:szCs w:val="28"/>
        </w:rPr>
      </w:pPr>
      <w:r w:rsidRPr="009B5A2D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</w:t>
      </w:r>
      <w:r w:rsidR="000D7F1A">
        <w:rPr>
          <w:rFonts w:ascii="Times New Roman" w:hAnsi="Times New Roman" w:cs="Times New Roman"/>
          <w:sz w:val="28"/>
          <w:szCs w:val="28"/>
        </w:rPr>
        <w:t>Ю.В.</w:t>
      </w:r>
      <w:r w:rsidR="00494F35">
        <w:rPr>
          <w:rFonts w:ascii="Times New Roman" w:hAnsi="Times New Roman" w:cs="Times New Roman"/>
          <w:sz w:val="28"/>
          <w:szCs w:val="28"/>
        </w:rPr>
        <w:t xml:space="preserve"> </w:t>
      </w:r>
      <w:r w:rsidR="000D7F1A">
        <w:rPr>
          <w:rFonts w:ascii="Times New Roman" w:hAnsi="Times New Roman" w:cs="Times New Roman"/>
          <w:sz w:val="28"/>
          <w:szCs w:val="28"/>
        </w:rPr>
        <w:t>Антонов</w:t>
      </w:r>
    </w:p>
    <w:p w:rsidR="00494F35" w:rsidRDefault="00494F35" w:rsidP="009B5A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4F35" w:rsidRDefault="00494F35" w:rsidP="009B5A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4F35" w:rsidRPr="009B5A2D" w:rsidRDefault="00494F35" w:rsidP="009B5A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5A2D" w:rsidRPr="00C83408" w:rsidRDefault="009B5A2D" w:rsidP="009B5A2D">
      <w:pPr>
        <w:jc w:val="both"/>
        <w:rPr>
          <w:rFonts w:ascii="Times New Roman" w:hAnsi="Times New Roman" w:cs="Times New Roman"/>
          <w:sz w:val="24"/>
          <w:szCs w:val="24"/>
        </w:rPr>
      </w:pPr>
      <w:r w:rsidRPr="00C83408">
        <w:rPr>
          <w:rFonts w:ascii="Times New Roman" w:hAnsi="Times New Roman" w:cs="Times New Roman"/>
          <w:sz w:val="24"/>
          <w:szCs w:val="24"/>
        </w:rPr>
        <w:t xml:space="preserve">Разослано: Прокуратуре района, финансовому отделу Ташлинского района, бухгалтеру.  </w:t>
      </w:r>
    </w:p>
    <w:p w:rsidR="009C6256" w:rsidRDefault="009C6256" w:rsidP="009B5A2D">
      <w:pPr>
        <w:ind w:firstLine="480"/>
        <w:jc w:val="center"/>
        <w:rPr>
          <w:rFonts w:ascii="Arial" w:hAnsi="Arial" w:cs="Arial"/>
          <w:b/>
        </w:rPr>
      </w:pPr>
    </w:p>
    <w:p w:rsidR="009C6256" w:rsidRDefault="009C6256" w:rsidP="009B5A2D">
      <w:pPr>
        <w:ind w:firstLine="480"/>
        <w:jc w:val="center"/>
        <w:rPr>
          <w:rFonts w:ascii="Arial" w:hAnsi="Arial" w:cs="Arial"/>
          <w:b/>
        </w:rPr>
      </w:pPr>
    </w:p>
    <w:p w:rsidR="009C6256" w:rsidRDefault="009C6256" w:rsidP="009B5A2D">
      <w:pPr>
        <w:ind w:firstLine="480"/>
        <w:jc w:val="center"/>
        <w:rPr>
          <w:rFonts w:ascii="Arial" w:hAnsi="Arial" w:cs="Arial"/>
          <w:b/>
        </w:rPr>
      </w:pPr>
    </w:p>
    <w:p w:rsidR="009C6256" w:rsidRDefault="009C6256" w:rsidP="009B5A2D">
      <w:pPr>
        <w:ind w:firstLine="480"/>
        <w:jc w:val="center"/>
        <w:rPr>
          <w:rFonts w:ascii="Arial" w:hAnsi="Arial" w:cs="Arial"/>
          <w:b/>
        </w:rPr>
      </w:pPr>
    </w:p>
    <w:p w:rsidR="009C6256" w:rsidRDefault="009C6256" w:rsidP="009B5A2D">
      <w:pPr>
        <w:ind w:firstLine="480"/>
        <w:jc w:val="center"/>
        <w:rPr>
          <w:rFonts w:ascii="Arial" w:hAnsi="Arial" w:cs="Arial"/>
          <w:b/>
        </w:rPr>
      </w:pPr>
    </w:p>
    <w:p w:rsidR="009C6256" w:rsidRDefault="009C6256" w:rsidP="009B5A2D">
      <w:pPr>
        <w:ind w:firstLine="480"/>
        <w:jc w:val="center"/>
        <w:rPr>
          <w:rFonts w:ascii="Arial" w:hAnsi="Arial" w:cs="Arial"/>
          <w:b/>
        </w:rPr>
      </w:pPr>
    </w:p>
    <w:p w:rsidR="009C6256" w:rsidRDefault="009C6256" w:rsidP="009414D2">
      <w:pPr>
        <w:rPr>
          <w:rFonts w:ascii="Arial" w:hAnsi="Arial" w:cs="Arial"/>
          <w:b/>
        </w:rPr>
      </w:pPr>
    </w:p>
    <w:p w:rsidR="009C6256" w:rsidRDefault="009C6256" w:rsidP="009B5A2D">
      <w:pPr>
        <w:ind w:firstLine="480"/>
        <w:jc w:val="center"/>
        <w:rPr>
          <w:rFonts w:ascii="Arial" w:hAnsi="Arial" w:cs="Arial"/>
          <w:b/>
        </w:rPr>
      </w:pPr>
    </w:p>
    <w:p w:rsidR="009C6256" w:rsidRDefault="009C6256" w:rsidP="009B5A2D">
      <w:pPr>
        <w:ind w:firstLine="480"/>
        <w:jc w:val="center"/>
        <w:rPr>
          <w:rFonts w:ascii="Arial" w:hAnsi="Arial" w:cs="Arial"/>
          <w:b/>
        </w:rPr>
      </w:pPr>
    </w:p>
    <w:p w:rsidR="00B00880" w:rsidRPr="00B00880" w:rsidRDefault="00B00880" w:rsidP="00B00880">
      <w:pPr>
        <w:rPr>
          <w:rFonts w:ascii="Times New Roman" w:eastAsia="Arial" w:hAnsi="Times New Roman" w:cs="Times New Roman"/>
          <w:color w:val="000000"/>
          <w:sz w:val="24"/>
          <w:szCs w:val="24"/>
        </w:rPr>
        <w:sectPr w:rsidR="00B00880" w:rsidRPr="00B00880" w:rsidSect="009C6256">
          <w:headerReference w:type="even" r:id="rId8"/>
          <w:headerReference w:type="default" r:id="rId9"/>
          <w:footerReference w:type="even" r:id="rId10"/>
          <w:footerReference w:type="default" r:id="rId11"/>
          <w:footnotePr>
            <w:pos w:val="beneathText"/>
          </w:footnotePr>
          <w:pgSz w:w="11905" w:h="16837"/>
          <w:pgMar w:top="426" w:right="565" w:bottom="568" w:left="1701" w:header="720" w:footer="720" w:gutter="0"/>
          <w:cols w:space="720"/>
          <w:titlePg/>
          <w:docGrid w:linePitch="326"/>
        </w:sectPr>
      </w:pPr>
    </w:p>
    <w:p w:rsidR="00D87D0D" w:rsidRPr="00E345E7" w:rsidRDefault="00D87D0D" w:rsidP="0042541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00880" w:rsidRPr="00E345E7" w:rsidRDefault="00B00880" w:rsidP="00B00880">
      <w:pPr>
        <w:pStyle w:val="ConsPlusNormal"/>
        <w:widowControl/>
        <w:ind w:left="1008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5E7">
        <w:rPr>
          <w:rFonts w:ascii="Times New Roman" w:hAnsi="Times New Roman" w:cs="Times New Roman"/>
          <w:color w:val="000000"/>
          <w:sz w:val="24"/>
          <w:szCs w:val="24"/>
        </w:rPr>
        <w:t>Приложение №1</w:t>
      </w:r>
    </w:p>
    <w:p w:rsidR="00B00880" w:rsidRPr="00E345E7" w:rsidRDefault="00B00880" w:rsidP="00B00880">
      <w:pPr>
        <w:pStyle w:val="ConsPlusNormal"/>
        <w:widowControl/>
        <w:ind w:left="100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45E7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  <w:r w:rsidR="004A1AA8" w:rsidRPr="000D2808">
        <w:rPr>
          <w:rFonts w:ascii="Times New Roman" w:hAnsi="Times New Roman" w:cs="Times New Roman"/>
          <w:sz w:val="24"/>
          <w:szCs w:val="24"/>
        </w:rPr>
        <w:t xml:space="preserve">«Управление земельно-имущественным комплексом на территории муниципального образования </w:t>
      </w:r>
      <w:r w:rsidR="008826A9">
        <w:rPr>
          <w:rFonts w:ascii="Times New Roman" w:hAnsi="Times New Roman" w:cs="Times New Roman"/>
          <w:sz w:val="24"/>
          <w:szCs w:val="24"/>
        </w:rPr>
        <w:t>Вязовский</w:t>
      </w:r>
      <w:r w:rsidR="004A1AA8" w:rsidRPr="000D2808">
        <w:rPr>
          <w:rFonts w:ascii="Times New Roman" w:hAnsi="Times New Roman" w:cs="Times New Roman"/>
          <w:sz w:val="24"/>
          <w:szCs w:val="24"/>
        </w:rPr>
        <w:t xml:space="preserve"> сельсовет Ташлинского района Оренбургской области на 2019-2024 годы»</w:t>
      </w:r>
    </w:p>
    <w:p w:rsidR="00E345E7" w:rsidRPr="00E345E7" w:rsidRDefault="00E345E7" w:rsidP="00B0088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00880" w:rsidRPr="00A521E9" w:rsidRDefault="00B00880" w:rsidP="00B0088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521E9">
        <w:rPr>
          <w:rFonts w:ascii="Times New Roman" w:hAnsi="Times New Roman" w:cs="Times New Roman"/>
          <w:b/>
          <w:color w:val="000000"/>
          <w:sz w:val="28"/>
          <w:szCs w:val="28"/>
        </w:rPr>
        <w:t>Основные мероприятия и ресурсное обеспечение</w:t>
      </w:r>
    </w:p>
    <w:p w:rsidR="00D87D0D" w:rsidRPr="004A1AA8" w:rsidRDefault="00B00880" w:rsidP="00D87D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1E9">
        <w:rPr>
          <w:rFonts w:ascii="Times New Roman" w:hAnsi="Times New Roman" w:cs="Times New Roman"/>
          <w:b/>
          <w:sz w:val="28"/>
        </w:rPr>
        <w:t xml:space="preserve">муниципальной  программы </w:t>
      </w:r>
      <w:r w:rsidR="004A1AA8" w:rsidRPr="004A1AA8">
        <w:rPr>
          <w:rFonts w:ascii="Times New Roman" w:hAnsi="Times New Roman" w:cs="Times New Roman"/>
          <w:b/>
          <w:sz w:val="24"/>
          <w:szCs w:val="24"/>
        </w:rPr>
        <w:t xml:space="preserve">«Управление земельно-имущественным комплексом на территории муниципального образования </w:t>
      </w:r>
      <w:r w:rsidR="008826A9">
        <w:rPr>
          <w:rFonts w:ascii="Times New Roman" w:hAnsi="Times New Roman" w:cs="Times New Roman"/>
          <w:b/>
          <w:sz w:val="24"/>
          <w:szCs w:val="24"/>
        </w:rPr>
        <w:t>Вязовский</w:t>
      </w:r>
      <w:r w:rsidR="004A1AA8" w:rsidRPr="004A1AA8">
        <w:rPr>
          <w:rFonts w:ascii="Times New Roman" w:hAnsi="Times New Roman" w:cs="Times New Roman"/>
          <w:b/>
          <w:sz w:val="24"/>
          <w:szCs w:val="24"/>
        </w:rPr>
        <w:t xml:space="preserve"> сельсовет Ташлинского района Оренбургской области на 2019-2024 годы»</w:t>
      </w:r>
    </w:p>
    <w:p w:rsidR="00B00880" w:rsidRPr="00D87D0D" w:rsidRDefault="00B00880" w:rsidP="00D87D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534" w:type="dxa"/>
        <w:tblLook w:val="0000" w:firstRow="0" w:lastRow="0" w:firstColumn="0" w:lastColumn="0" w:noHBand="0" w:noVBand="0"/>
      </w:tblPr>
      <w:tblGrid>
        <w:gridCol w:w="1631"/>
        <w:gridCol w:w="4817"/>
        <w:gridCol w:w="1684"/>
        <w:gridCol w:w="696"/>
        <w:gridCol w:w="696"/>
        <w:gridCol w:w="696"/>
        <w:gridCol w:w="696"/>
        <w:gridCol w:w="696"/>
        <w:gridCol w:w="696"/>
        <w:gridCol w:w="2511"/>
      </w:tblGrid>
      <w:tr w:rsidR="00B94C54" w:rsidRPr="004A1AA8" w:rsidTr="004A1AA8">
        <w:trPr>
          <w:trHeight w:val="742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A1AA8" w:rsidRPr="00E345E7" w:rsidRDefault="004A1AA8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45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A1AA8" w:rsidRPr="00E345E7" w:rsidRDefault="004A1AA8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5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A1AA8" w:rsidRPr="00E345E7" w:rsidRDefault="004A1AA8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5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A1AA8" w:rsidRPr="00E345E7" w:rsidRDefault="004A1AA8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5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Объем финансирования </w:t>
            </w:r>
          </w:p>
          <w:p w:rsidR="004A1AA8" w:rsidRPr="00E345E7" w:rsidRDefault="004A1AA8" w:rsidP="004A1AA8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5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(без учета инфляции), </w:t>
            </w:r>
            <w:r w:rsidRPr="00E345E7">
              <w:rPr>
                <w:rFonts w:ascii="Times New Roman" w:hAnsi="Times New Roman" w:cs="Times New Roman"/>
                <w:b/>
                <w:sz w:val="24"/>
                <w:szCs w:val="24"/>
              </w:rPr>
              <w:t>тыс.руб.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A1AA8" w:rsidRPr="004A1AA8" w:rsidRDefault="004A1AA8" w:rsidP="000E6F1E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A1AA8" w:rsidRPr="004A1AA8" w:rsidRDefault="004A1AA8" w:rsidP="004A1AA8">
            <w:pPr>
              <w:rPr>
                <w:rFonts w:ascii="Times New Roman" w:hAnsi="Times New Roman" w:cs="Times New Roman"/>
                <w:b/>
              </w:rPr>
            </w:pPr>
            <w:r w:rsidRPr="004A1AA8">
              <w:rPr>
                <w:rFonts w:ascii="Times New Roman" w:hAnsi="Times New Roman" w:cs="Times New Roman"/>
                <w:b/>
              </w:rPr>
              <w:t>Исполнители</w:t>
            </w:r>
          </w:p>
        </w:tc>
      </w:tr>
      <w:tr w:rsidR="00B94C54" w:rsidRPr="00D87D0D" w:rsidTr="004A1AA8">
        <w:trPr>
          <w:trHeight w:val="334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A1AA8" w:rsidRPr="00D87D0D" w:rsidRDefault="004A1AA8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A1AA8" w:rsidRPr="00D87D0D" w:rsidRDefault="004A1AA8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A1AA8" w:rsidRPr="00D87D0D" w:rsidRDefault="004A1AA8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A8" w:rsidRPr="00E345E7" w:rsidRDefault="004A1AA8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A8" w:rsidRPr="00E345E7" w:rsidRDefault="004A1AA8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A8" w:rsidRPr="00E345E7" w:rsidRDefault="004A1AA8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A8" w:rsidRPr="00E345E7" w:rsidRDefault="004A1AA8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A8" w:rsidRPr="00E345E7" w:rsidRDefault="004A1AA8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AA8" w:rsidRPr="004A1AA8" w:rsidRDefault="004A1AA8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1A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AA8" w:rsidRPr="00D87D0D" w:rsidRDefault="004A1AA8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4C54" w:rsidRPr="00D87D0D" w:rsidTr="004A1AA8">
        <w:trPr>
          <w:trHeight w:val="12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A8" w:rsidRPr="00D87D0D" w:rsidRDefault="004A1AA8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7D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A8" w:rsidRPr="00D87D0D" w:rsidRDefault="004A1AA8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A8" w:rsidRPr="00D87D0D" w:rsidRDefault="004A1AA8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AA8" w:rsidRPr="00D87D0D" w:rsidRDefault="004A1AA8" w:rsidP="004A1AA8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AA8" w:rsidRPr="00D87D0D" w:rsidRDefault="004A1AA8" w:rsidP="000E6F1E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87D0D" w:rsidRPr="00D87D0D" w:rsidTr="004A1AA8">
        <w:trPr>
          <w:trHeight w:val="385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D0D" w:rsidRPr="00E345E7" w:rsidRDefault="000C19B2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45E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«</w:t>
            </w:r>
            <w:r w:rsidR="00107D1C" w:rsidRPr="00E345E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полного у</w:t>
            </w:r>
            <w:r w:rsidR="00BF2244" w:rsidRPr="00E345E7">
              <w:rPr>
                <w:rFonts w:ascii="Times New Roman" w:hAnsi="Times New Roman" w:cs="Times New Roman"/>
                <w:b/>
                <w:sz w:val="24"/>
                <w:szCs w:val="24"/>
              </w:rPr>
              <w:t>чета муниципального имущества и земельных ресурсов</w:t>
            </w:r>
            <w:r w:rsidR="00107D1C" w:rsidRPr="00E345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поселения и</w:t>
            </w:r>
            <w:r w:rsidR="00BF2244" w:rsidRPr="00E345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оформление права муниципальной собственности на них</w:t>
            </w:r>
            <w:r w:rsidRPr="00E345E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94C54" w:rsidRPr="00D87D0D" w:rsidTr="004A1AA8">
        <w:trPr>
          <w:trHeight w:val="125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Мероприятие </w:t>
            </w:r>
            <w:r w:rsidRPr="00D87D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2077F7" w:rsidRDefault="00B94C54" w:rsidP="00026D0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полной инвентаризации объектов муниципальной собственности и выявление не учтенных и не используемых объектов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4C54" w:rsidRPr="00115E2C" w:rsidRDefault="00B94C54" w:rsidP="003066A6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4C54" w:rsidRPr="00115E2C" w:rsidRDefault="00B94C54" w:rsidP="004A1AA8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администрации, бухгалтер</w:t>
            </w:r>
          </w:p>
        </w:tc>
      </w:tr>
      <w:tr w:rsidR="00B94C54" w:rsidRPr="00D87D0D" w:rsidTr="004A1AA8">
        <w:trPr>
          <w:trHeight w:val="125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893740">
            <w:pPr>
              <w:pStyle w:val="ConsPlusNormal"/>
              <w:widowControl/>
              <w:tabs>
                <w:tab w:val="center" w:pos="246"/>
              </w:tabs>
              <w:snapToGrid w:val="0"/>
              <w:ind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  <w:t>Мероприятие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Default="00B94C54" w:rsidP="000E6F1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бесхозяйных объектов недвижимого имущества и не используемых земельных участков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D619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4C54" w:rsidRPr="00115E2C" w:rsidRDefault="00B94C54" w:rsidP="003066A6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4C54" w:rsidRPr="00115E2C" w:rsidRDefault="00B94C54" w:rsidP="00B94C5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администрации, бухгалтер, специалист 2 категории</w:t>
            </w:r>
          </w:p>
        </w:tc>
      </w:tr>
      <w:tr w:rsidR="00B94C54" w:rsidRPr="00D87D0D" w:rsidTr="004A1AA8">
        <w:trPr>
          <w:trHeight w:val="125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A8" w:rsidRPr="00D87D0D" w:rsidRDefault="004A1AA8" w:rsidP="00893740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A8" w:rsidRPr="002077F7" w:rsidRDefault="004A1AA8" w:rsidP="000E6F1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 w:rsidRPr="00207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права муниципальной собственности на </w:t>
            </w:r>
            <w:r w:rsidRPr="002077F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недвижимого имущества и земельных участков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A8" w:rsidRPr="00D87D0D" w:rsidRDefault="004A1AA8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A8" w:rsidRPr="00D87D0D" w:rsidRDefault="009414D2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A8" w:rsidRPr="00D87D0D" w:rsidRDefault="004A1AA8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A8" w:rsidRPr="00D87D0D" w:rsidRDefault="004A1AA8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A8" w:rsidRPr="00D87D0D" w:rsidRDefault="004A1AA8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A8" w:rsidRPr="00D87D0D" w:rsidRDefault="004A1AA8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AA8" w:rsidRPr="00115E2C" w:rsidRDefault="004A1AA8" w:rsidP="000E6F1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AA8" w:rsidRPr="00115E2C" w:rsidRDefault="00B94C54" w:rsidP="00B94C54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администрации, специалист 2 категории</w:t>
            </w:r>
          </w:p>
        </w:tc>
      </w:tr>
      <w:tr w:rsidR="00B94C54" w:rsidRPr="00D87D0D" w:rsidTr="004A1AA8">
        <w:trPr>
          <w:trHeight w:val="125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Мероприятие 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2077F7" w:rsidRDefault="00B94C54" w:rsidP="000E6F1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Ведение реестров муниципального имущества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4C54" w:rsidRPr="00115E2C" w:rsidRDefault="00B94C54" w:rsidP="003066A6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4C54" w:rsidRPr="004A1AA8" w:rsidRDefault="00B94C54" w:rsidP="00C017F1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AA8">
              <w:rPr>
                <w:rFonts w:ascii="Times New Roman" w:hAnsi="Times New Roman" w:cs="Times New Roman"/>
                <w:sz w:val="24"/>
                <w:szCs w:val="24"/>
              </w:rPr>
              <w:t>Специали</w:t>
            </w:r>
            <w:r w:rsidR="009D6C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A1AA8">
              <w:rPr>
                <w:rFonts w:ascii="Times New Roman" w:hAnsi="Times New Roman" w:cs="Times New Roman"/>
                <w:sz w:val="24"/>
                <w:szCs w:val="24"/>
              </w:rPr>
              <w:t>т 2 категории, бухгалтер</w:t>
            </w:r>
          </w:p>
        </w:tc>
      </w:tr>
      <w:tr w:rsidR="00026D02" w:rsidRPr="00D87D0D" w:rsidTr="004A1AA8">
        <w:trPr>
          <w:trHeight w:val="385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02" w:rsidRPr="000577A4" w:rsidRDefault="00026D02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A4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«Увеличение доходов местного бюджета от использования муниципального имущества и земельных ресурсов»</w:t>
            </w:r>
          </w:p>
        </w:tc>
      </w:tr>
      <w:tr w:rsidR="00B94C54" w:rsidRPr="00D87D0D" w:rsidTr="004A1AA8">
        <w:trPr>
          <w:trHeight w:val="3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0E6F1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0E6F1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неиспользуемого муниципального имущества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4C54" w:rsidRPr="00115E2C" w:rsidRDefault="00B94C54" w:rsidP="003066A6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4C54" w:rsidRDefault="00B94C54">
            <w:r w:rsidRPr="00D04B13">
              <w:rPr>
                <w:rFonts w:ascii="Times New Roman" w:hAnsi="Times New Roman" w:cs="Times New Roman"/>
                <w:sz w:val="24"/>
                <w:szCs w:val="24"/>
              </w:rPr>
              <w:t>Глава администрации, специалист 2 категории</w:t>
            </w:r>
          </w:p>
        </w:tc>
      </w:tr>
      <w:tr w:rsidR="00B94C54" w:rsidRPr="00D87D0D" w:rsidTr="004A1AA8">
        <w:trPr>
          <w:trHeight w:val="3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0E6F1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0E6F1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оценки муниципального имущества и земельных участков и проведение аукционов для сдачи объектов муниципального имущества в аренду, заключение договоров по результатам торгов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0E6F1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7D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4C54" w:rsidRPr="00115E2C" w:rsidRDefault="00B94C54" w:rsidP="003066A6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4C54" w:rsidRDefault="00B94C54">
            <w:r w:rsidRPr="00D04B13">
              <w:rPr>
                <w:rFonts w:ascii="Times New Roman" w:hAnsi="Times New Roman" w:cs="Times New Roman"/>
                <w:sz w:val="24"/>
                <w:szCs w:val="24"/>
              </w:rPr>
              <w:t>Глава администрации, специалист 2 категории</w:t>
            </w:r>
          </w:p>
        </w:tc>
      </w:tr>
      <w:tr w:rsidR="00026D02" w:rsidRPr="00D87D0D" w:rsidTr="004A1AA8">
        <w:trPr>
          <w:trHeight w:val="385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02" w:rsidRPr="000577A4" w:rsidRDefault="00026D02" w:rsidP="00E345E7">
            <w:pPr>
              <w:tabs>
                <w:tab w:val="left" w:pos="256"/>
              </w:tabs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7A4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«Мероприятия, направленные на содержание объектов муниципального имущества»</w:t>
            </w:r>
          </w:p>
        </w:tc>
      </w:tr>
      <w:tr w:rsidR="00B94C54" w:rsidRPr="00D87D0D" w:rsidTr="004A1AA8">
        <w:trPr>
          <w:trHeight w:val="3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0E6F1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EA5DFC" w:rsidRDefault="00B94C54" w:rsidP="000E6F1E">
            <w:pPr>
              <w:tabs>
                <w:tab w:val="left" w:pos="2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49A5">
              <w:rPr>
                <w:rFonts w:ascii="Times New Roman" w:hAnsi="Times New Roman" w:cs="Times New Roman"/>
                <w:sz w:val="24"/>
                <w:szCs w:val="24"/>
              </w:rPr>
              <w:t>Текущее содержание объектов муниципального имущества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Default="00B94C54">
            <w:r w:rsidRPr="00D12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085FC3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C54" w:rsidRPr="00D87D0D" w:rsidRDefault="004D1D03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0E6F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4C54" w:rsidRPr="00C017F1" w:rsidRDefault="00B94C54" w:rsidP="000E6F1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4C54" w:rsidRDefault="00B94C54">
            <w:r w:rsidRPr="00FE7E85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</w:tc>
      </w:tr>
      <w:tr w:rsidR="00B94C54" w:rsidRPr="00D87D0D" w:rsidTr="004A1AA8">
        <w:trPr>
          <w:trHeight w:val="3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0E6F1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Default="00B94C54" w:rsidP="000E6F1E">
            <w:pPr>
              <w:tabs>
                <w:tab w:val="left" w:pos="2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 CYR" w:hAnsi="Times New Roman CYR" w:cs="Times New Roman CYR"/>
              </w:rPr>
              <w:t>Капитальный ремонт и ремонт муниципального имущества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Default="00B94C54">
            <w:r w:rsidRPr="00D12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4C54" w:rsidRPr="00115E2C" w:rsidRDefault="00B94C54" w:rsidP="003066A6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4C54" w:rsidRDefault="00B94C54">
            <w:r w:rsidRPr="00FE7E85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</w:tc>
      </w:tr>
      <w:tr w:rsidR="00B94C54" w:rsidRPr="00D87D0D" w:rsidTr="004A1AA8">
        <w:trPr>
          <w:trHeight w:val="3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0E6F1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 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Default="00B94C54" w:rsidP="000E6F1E">
            <w:pPr>
              <w:tabs>
                <w:tab w:val="left" w:pos="2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муниципального </w:t>
            </w:r>
            <w:r w:rsidR="00494F35" w:rsidRPr="006E5016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</w:t>
            </w:r>
            <w:r w:rsidR="00494F3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6E501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и сохран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ностью муниципального имущества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Default="00B94C54">
            <w:r w:rsidRPr="00D12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C54" w:rsidRPr="00D87D0D" w:rsidRDefault="00B94C54" w:rsidP="003066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4C54" w:rsidRPr="00115E2C" w:rsidRDefault="00B94C54" w:rsidP="003066A6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4C54" w:rsidRDefault="00B94C54">
            <w:r w:rsidRPr="00FE7E85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</w:tc>
      </w:tr>
    </w:tbl>
    <w:p w:rsidR="00F155B8" w:rsidRDefault="00F155B8" w:rsidP="00425411">
      <w:pPr>
        <w:shd w:val="clear" w:color="auto" w:fill="FFFFFF"/>
        <w:spacing w:after="0" w:line="240" w:lineRule="auto"/>
        <w:ind w:right="4304"/>
        <w:rPr>
          <w:rFonts w:ascii="Times New Roman" w:hAnsi="Times New Roman" w:cs="Times New Roman"/>
          <w:sz w:val="24"/>
          <w:szCs w:val="24"/>
        </w:rPr>
      </w:pPr>
    </w:p>
    <w:p w:rsidR="00425411" w:rsidRDefault="00425411" w:rsidP="00425411">
      <w:pPr>
        <w:shd w:val="clear" w:color="auto" w:fill="FFFFFF"/>
        <w:spacing w:after="0" w:line="240" w:lineRule="auto"/>
        <w:ind w:right="4304"/>
        <w:rPr>
          <w:rFonts w:ascii="Times New Roman" w:hAnsi="Times New Roman" w:cs="Times New Roman"/>
          <w:sz w:val="24"/>
          <w:szCs w:val="24"/>
        </w:rPr>
      </w:pPr>
    </w:p>
    <w:p w:rsidR="00425411" w:rsidRDefault="00425411" w:rsidP="00425411">
      <w:pPr>
        <w:shd w:val="clear" w:color="auto" w:fill="FFFFFF"/>
        <w:spacing w:after="0" w:line="240" w:lineRule="auto"/>
        <w:ind w:right="4304"/>
        <w:rPr>
          <w:rFonts w:ascii="Times New Roman" w:hAnsi="Times New Roman" w:cs="Times New Roman"/>
          <w:sz w:val="24"/>
          <w:szCs w:val="24"/>
        </w:rPr>
      </w:pPr>
    </w:p>
    <w:p w:rsidR="00425411" w:rsidRDefault="00425411" w:rsidP="00425411">
      <w:pPr>
        <w:shd w:val="clear" w:color="auto" w:fill="FFFFFF"/>
        <w:spacing w:after="0" w:line="240" w:lineRule="auto"/>
        <w:ind w:right="4304"/>
        <w:rPr>
          <w:rFonts w:ascii="Times New Roman" w:hAnsi="Times New Roman" w:cs="Times New Roman"/>
          <w:sz w:val="24"/>
          <w:szCs w:val="24"/>
        </w:rPr>
      </w:pPr>
    </w:p>
    <w:p w:rsidR="00425411" w:rsidRDefault="00425411" w:rsidP="00425411">
      <w:pPr>
        <w:shd w:val="clear" w:color="auto" w:fill="FFFFFF"/>
        <w:spacing w:after="0" w:line="240" w:lineRule="auto"/>
        <w:ind w:right="4304"/>
        <w:rPr>
          <w:rFonts w:ascii="Times New Roman" w:hAnsi="Times New Roman" w:cs="Times New Roman"/>
          <w:sz w:val="24"/>
          <w:szCs w:val="24"/>
        </w:rPr>
      </w:pPr>
    </w:p>
    <w:p w:rsidR="00425411" w:rsidRDefault="00425411" w:rsidP="00425411">
      <w:pPr>
        <w:shd w:val="clear" w:color="auto" w:fill="FFFFFF"/>
        <w:spacing w:after="0" w:line="240" w:lineRule="auto"/>
        <w:ind w:right="4304"/>
        <w:rPr>
          <w:rFonts w:ascii="Times New Roman" w:hAnsi="Times New Roman" w:cs="Times New Roman"/>
          <w:sz w:val="24"/>
          <w:szCs w:val="24"/>
        </w:rPr>
      </w:pPr>
    </w:p>
    <w:p w:rsidR="00425411" w:rsidRDefault="00085FC3" w:rsidP="00085F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5411" w:rsidRDefault="00425411" w:rsidP="00425411">
      <w:pPr>
        <w:shd w:val="clear" w:color="auto" w:fill="FFFFFF"/>
        <w:spacing w:after="0" w:line="240" w:lineRule="auto"/>
        <w:ind w:right="4304"/>
        <w:rPr>
          <w:rFonts w:ascii="Times New Roman" w:hAnsi="Times New Roman" w:cs="Times New Roman"/>
          <w:sz w:val="24"/>
          <w:szCs w:val="24"/>
        </w:rPr>
      </w:pPr>
    </w:p>
    <w:sectPr w:rsidR="00425411" w:rsidSect="00C61C73">
      <w:headerReference w:type="default" r:id="rId12"/>
      <w:pgSz w:w="16838" w:h="11906" w:orient="landscape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F8B" w:rsidRDefault="006F1F8B" w:rsidP="0068708E">
      <w:pPr>
        <w:spacing w:after="0" w:line="240" w:lineRule="auto"/>
      </w:pPr>
      <w:r>
        <w:separator/>
      </w:r>
    </w:p>
  </w:endnote>
  <w:endnote w:type="continuationSeparator" w:id="0">
    <w:p w:rsidR="006F1F8B" w:rsidRDefault="006F1F8B" w:rsidP="00687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E00" w:rsidRDefault="003279D9" w:rsidP="00B03584">
    <w:pPr>
      <w:pStyle w:val="aa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A500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40E00" w:rsidRDefault="006F1F8B" w:rsidP="00B0358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E00" w:rsidRDefault="006F1F8B" w:rsidP="00B0358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F8B" w:rsidRDefault="006F1F8B" w:rsidP="0068708E">
      <w:pPr>
        <w:spacing w:after="0" w:line="240" w:lineRule="auto"/>
      </w:pPr>
      <w:r>
        <w:separator/>
      </w:r>
    </w:p>
  </w:footnote>
  <w:footnote w:type="continuationSeparator" w:id="0">
    <w:p w:rsidR="006F1F8B" w:rsidRDefault="006F1F8B" w:rsidP="00687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E00" w:rsidRDefault="003279D9" w:rsidP="005B1EB1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A500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40E00" w:rsidRDefault="006F1F8B" w:rsidP="00B03584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E00" w:rsidRDefault="006F1F8B" w:rsidP="00B03584">
    <w:pPr>
      <w:pStyle w:val="a8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880" w:rsidRDefault="00B00880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41162"/>
    <w:multiLevelType w:val="hybridMultilevel"/>
    <w:tmpl w:val="909C4FB6"/>
    <w:lvl w:ilvl="0" w:tplc="E67CBEA6">
      <w:start w:val="2"/>
      <w:numFmt w:val="decimal"/>
      <w:lvlText w:val="%1."/>
      <w:lvlJc w:val="left"/>
      <w:pPr>
        <w:ind w:left="81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36360239"/>
    <w:multiLevelType w:val="hybridMultilevel"/>
    <w:tmpl w:val="DB76B630"/>
    <w:lvl w:ilvl="0" w:tplc="46521124">
      <w:start w:val="2"/>
      <w:numFmt w:val="decimal"/>
      <w:lvlText w:val="%1."/>
      <w:lvlJc w:val="left"/>
      <w:pPr>
        <w:ind w:left="7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374D4AE2"/>
    <w:multiLevelType w:val="hybridMultilevel"/>
    <w:tmpl w:val="84A8C84A"/>
    <w:lvl w:ilvl="0" w:tplc="83409FF8">
      <w:start w:val="1"/>
      <w:numFmt w:val="decimal"/>
      <w:lvlText w:val="%1."/>
      <w:lvlJc w:val="left"/>
      <w:pPr>
        <w:ind w:left="839" w:hanging="5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54" w:hanging="360"/>
      </w:pPr>
    </w:lvl>
    <w:lvl w:ilvl="2" w:tplc="0419001B">
      <w:start w:val="1"/>
      <w:numFmt w:val="lowerRoman"/>
      <w:lvlText w:val="%3."/>
      <w:lvlJc w:val="right"/>
      <w:pPr>
        <w:ind w:left="1174" w:hanging="180"/>
      </w:pPr>
    </w:lvl>
    <w:lvl w:ilvl="3" w:tplc="0419000F">
      <w:start w:val="1"/>
      <w:numFmt w:val="decimal"/>
      <w:lvlText w:val="%4."/>
      <w:lvlJc w:val="left"/>
      <w:pPr>
        <w:ind w:left="1894" w:hanging="360"/>
      </w:pPr>
    </w:lvl>
    <w:lvl w:ilvl="4" w:tplc="04190019">
      <w:start w:val="1"/>
      <w:numFmt w:val="lowerLetter"/>
      <w:lvlText w:val="%5."/>
      <w:lvlJc w:val="left"/>
      <w:pPr>
        <w:ind w:left="2614" w:hanging="360"/>
      </w:pPr>
    </w:lvl>
    <w:lvl w:ilvl="5" w:tplc="0419001B">
      <w:start w:val="1"/>
      <w:numFmt w:val="lowerRoman"/>
      <w:lvlText w:val="%6."/>
      <w:lvlJc w:val="right"/>
      <w:pPr>
        <w:ind w:left="3334" w:hanging="180"/>
      </w:pPr>
    </w:lvl>
    <w:lvl w:ilvl="6" w:tplc="0419000F">
      <w:start w:val="1"/>
      <w:numFmt w:val="decimal"/>
      <w:lvlText w:val="%7."/>
      <w:lvlJc w:val="left"/>
      <w:pPr>
        <w:ind w:left="4054" w:hanging="360"/>
      </w:pPr>
    </w:lvl>
    <w:lvl w:ilvl="7" w:tplc="04190019">
      <w:start w:val="1"/>
      <w:numFmt w:val="lowerLetter"/>
      <w:lvlText w:val="%8."/>
      <w:lvlJc w:val="left"/>
      <w:pPr>
        <w:ind w:left="4774" w:hanging="360"/>
      </w:pPr>
    </w:lvl>
    <w:lvl w:ilvl="8" w:tplc="0419001B">
      <w:start w:val="1"/>
      <w:numFmt w:val="lowerRoman"/>
      <w:lvlText w:val="%9."/>
      <w:lvlJc w:val="right"/>
      <w:pPr>
        <w:ind w:left="5494" w:hanging="180"/>
      </w:pPr>
    </w:lvl>
  </w:abstractNum>
  <w:abstractNum w:abstractNumId="3">
    <w:nsid w:val="47067BFE"/>
    <w:multiLevelType w:val="hybridMultilevel"/>
    <w:tmpl w:val="E0F6C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B91A3F"/>
    <w:multiLevelType w:val="hybridMultilevel"/>
    <w:tmpl w:val="0B9E2D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4032399"/>
    <w:multiLevelType w:val="hybridMultilevel"/>
    <w:tmpl w:val="1FDC89D8"/>
    <w:lvl w:ilvl="0" w:tplc="58264346">
      <w:start w:val="2"/>
      <w:numFmt w:val="decimal"/>
      <w:lvlText w:val="%1."/>
      <w:lvlJc w:val="left"/>
      <w:pPr>
        <w:ind w:left="7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7C273C06"/>
    <w:multiLevelType w:val="hybridMultilevel"/>
    <w:tmpl w:val="E0F6C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284"/>
  <w:doNotHyphenateCaps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6B49"/>
    <w:rsid w:val="000155D4"/>
    <w:rsid w:val="00017466"/>
    <w:rsid w:val="00020D19"/>
    <w:rsid w:val="00025264"/>
    <w:rsid w:val="00026D02"/>
    <w:rsid w:val="0005102D"/>
    <w:rsid w:val="000577A4"/>
    <w:rsid w:val="00065746"/>
    <w:rsid w:val="00077904"/>
    <w:rsid w:val="0008326A"/>
    <w:rsid w:val="00085FC3"/>
    <w:rsid w:val="0009292D"/>
    <w:rsid w:val="000A0E43"/>
    <w:rsid w:val="000A0F76"/>
    <w:rsid w:val="000C19B2"/>
    <w:rsid w:val="000C4416"/>
    <w:rsid w:val="000D2808"/>
    <w:rsid w:val="000D7F1A"/>
    <w:rsid w:val="000E6F1E"/>
    <w:rsid w:val="00107D1C"/>
    <w:rsid w:val="00115E2C"/>
    <w:rsid w:val="001260CA"/>
    <w:rsid w:val="001447B4"/>
    <w:rsid w:val="001910B3"/>
    <w:rsid w:val="001949BA"/>
    <w:rsid w:val="00196B49"/>
    <w:rsid w:val="001B1A08"/>
    <w:rsid w:val="001C1CAD"/>
    <w:rsid w:val="001D084A"/>
    <w:rsid w:val="001E5EEF"/>
    <w:rsid w:val="002077F7"/>
    <w:rsid w:val="00210193"/>
    <w:rsid w:val="0023671E"/>
    <w:rsid w:val="0024786C"/>
    <w:rsid w:val="00262FBD"/>
    <w:rsid w:val="00283DA9"/>
    <w:rsid w:val="00287117"/>
    <w:rsid w:val="0029591C"/>
    <w:rsid w:val="00297E61"/>
    <w:rsid w:val="002A4A80"/>
    <w:rsid w:val="002A506C"/>
    <w:rsid w:val="002B20DF"/>
    <w:rsid w:val="002C63BB"/>
    <w:rsid w:val="002D1345"/>
    <w:rsid w:val="002F4926"/>
    <w:rsid w:val="003004F6"/>
    <w:rsid w:val="003279D9"/>
    <w:rsid w:val="00334E34"/>
    <w:rsid w:val="0035232F"/>
    <w:rsid w:val="00356DDE"/>
    <w:rsid w:val="00360C2F"/>
    <w:rsid w:val="003626E2"/>
    <w:rsid w:val="00382651"/>
    <w:rsid w:val="00391AC7"/>
    <w:rsid w:val="0039318D"/>
    <w:rsid w:val="00396B18"/>
    <w:rsid w:val="003D7F9C"/>
    <w:rsid w:val="003E2242"/>
    <w:rsid w:val="003E7B97"/>
    <w:rsid w:val="00425411"/>
    <w:rsid w:val="00425570"/>
    <w:rsid w:val="00432761"/>
    <w:rsid w:val="00435580"/>
    <w:rsid w:val="00456EED"/>
    <w:rsid w:val="00464969"/>
    <w:rsid w:val="00466340"/>
    <w:rsid w:val="00467C0A"/>
    <w:rsid w:val="004749E2"/>
    <w:rsid w:val="00494F35"/>
    <w:rsid w:val="004A1AA8"/>
    <w:rsid w:val="004A5005"/>
    <w:rsid w:val="004D1D03"/>
    <w:rsid w:val="004D5E79"/>
    <w:rsid w:val="004F293A"/>
    <w:rsid w:val="00514E91"/>
    <w:rsid w:val="005169E2"/>
    <w:rsid w:val="00546BA5"/>
    <w:rsid w:val="00547258"/>
    <w:rsid w:val="005A1F0F"/>
    <w:rsid w:val="005B1002"/>
    <w:rsid w:val="005B735F"/>
    <w:rsid w:val="00602753"/>
    <w:rsid w:val="006201CC"/>
    <w:rsid w:val="0064082A"/>
    <w:rsid w:val="00656320"/>
    <w:rsid w:val="00682C94"/>
    <w:rsid w:val="0068708E"/>
    <w:rsid w:val="006B10AB"/>
    <w:rsid w:val="006C093C"/>
    <w:rsid w:val="006E5016"/>
    <w:rsid w:val="006F1A48"/>
    <w:rsid w:val="006F1F8B"/>
    <w:rsid w:val="00703E11"/>
    <w:rsid w:val="00714D2E"/>
    <w:rsid w:val="007375AD"/>
    <w:rsid w:val="00764EC9"/>
    <w:rsid w:val="00780468"/>
    <w:rsid w:val="00786FA3"/>
    <w:rsid w:val="00790BC4"/>
    <w:rsid w:val="00794F9D"/>
    <w:rsid w:val="007A6050"/>
    <w:rsid w:val="007D0F34"/>
    <w:rsid w:val="00802893"/>
    <w:rsid w:val="00802B9D"/>
    <w:rsid w:val="00814CE4"/>
    <w:rsid w:val="0082172F"/>
    <w:rsid w:val="0082526F"/>
    <w:rsid w:val="0083491D"/>
    <w:rsid w:val="00835463"/>
    <w:rsid w:val="00852105"/>
    <w:rsid w:val="00864EB2"/>
    <w:rsid w:val="00865184"/>
    <w:rsid w:val="008679F3"/>
    <w:rsid w:val="00876399"/>
    <w:rsid w:val="008826A9"/>
    <w:rsid w:val="008C1873"/>
    <w:rsid w:val="008D6F78"/>
    <w:rsid w:val="0092020F"/>
    <w:rsid w:val="009204C6"/>
    <w:rsid w:val="00936A5C"/>
    <w:rsid w:val="009414D2"/>
    <w:rsid w:val="0094524D"/>
    <w:rsid w:val="00951304"/>
    <w:rsid w:val="00992E5A"/>
    <w:rsid w:val="009B5A2D"/>
    <w:rsid w:val="009C6256"/>
    <w:rsid w:val="009D6C56"/>
    <w:rsid w:val="009D769B"/>
    <w:rsid w:val="009F3BEC"/>
    <w:rsid w:val="009F69E0"/>
    <w:rsid w:val="00A37EE7"/>
    <w:rsid w:val="00A54F6F"/>
    <w:rsid w:val="00A63642"/>
    <w:rsid w:val="00AA226B"/>
    <w:rsid w:val="00AA40F3"/>
    <w:rsid w:val="00AA6081"/>
    <w:rsid w:val="00AB49A5"/>
    <w:rsid w:val="00AE0DFB"/>
    <w:rsid w:val="00B00880"/>
    <w:rsid w:val="00B0633C"/>
    <w:rsid w:val="00B15F45"/>
    <w:rsid w:val="00B16055"/>
    <w:rsid w:val="00B31C9C"/>
    <w:rsid w:val="00B5443F"/>
    <w:rsid w:val="00B6130F"/>
    <w:rsid w:val="00B80757"/>
    <w:rsid w:val="00B8610C"/>
    <w:rsid w:val="00B92598"/>
    <w:rsid w:val="00B93462"/>
    <w:rsid w:val="00B94C54"/>
    <w:rsid w:val="00BA2D3E"/>
    <w:rsid w:val="00BA31FB"/>
    <w:rsid w:val="00BB1877"/>
    <w:rsid w:val="00BF2244"/>
    <w:rsid w:val="00C017F1"/>
    <w:rsid w:val="00C04112"/>
    <w:rsid w:val="00C0419F"/>
    <w:rsid w:val="00C05775"/>
    <w:rsid w:val="00C61C73"/>
    <w:rsid w:val="00C63C5C"/>
    <w:rsid w:val="00C83408"/>
    <w:rsid w:val="00CA6680"/>
    <w:rsid w:val="00CB058E"/>
    <w:rsid w:val="00CB0975"/>
    <w:rsid w:val="00CB22D4"/>
    <w:rsid w:val="00CB260B"/>
    <w:rsid w:val="00CC7E67"/>
    <w:rsid w:val="00D03E07"/>
    <w:rsid w:val="00D10678"/>
    <w:rsid w:val="00D162CD"/>
    <w:rsid w:val="00D50ADF"/>
    <w:rsid w:val="00D57660"/>
    <w:rsid w:val="00D87D0D"/>
    <w:rsid w:val="00D9408C"/>
    <w:rsid w:val="00D96DAE"/>
    <w:rsid w:val="00DB4870"/>
    <w:rsid w:val="00DE03EF"/>
    <w:rsid w:val="00E060F0"/>
    <w:rsid w:val="00E1156C"/>
    <w:rsid w:val="00E152AE"/>
    <w:rsid w:val="00E31438"/>
    <w:rsid w:val="00E345E7"/>
    <w:rsid w:val="00E443E9"/>
    <w:rsid w:val="00E50972"/>
    <w:rsid w:val="00E55C2D"/>
    <w:rsid w:val="00E645A4"/>
    <w:rsid w:val="00E82CCC"/>
    <w:rsid w:val="00EA5DFC"/>
    <w:rsid w:val="00EC5253"/>
    <w:rsid w:val="00EC684D"/>
    <w:rsid w:val="00F155B8"/>
    <w:rsid w:val="00F251F5"/>
    <w:rsid w:val="00F32041"/>
    <w:rsid w:val="00F41FE7"/>
    <w:rsid w:val="00F7215F"/>
    <w:rsid w:val="00F94B61"/>
    <w:rsid w:val="00FA2017"/>
    <w:rsid w:val="00FC3831"/>
    <w:rsid w:val="00FE4680"/>
    <w:rsid w:val="00FF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AB286FB0-7AA3-4261-880E-B49B96D6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081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196B49"/>
    <w:rPr>
      <w:color w:val="008000"/>
      <w:sz w:val="20"/>
      <w:szCs w:val="20"/>
      <w:u w:val="single"/>
    </w:rPr>
  </w:style>
  <w:style w:type="paragraph" w:styleId="a4">
    <w:name w:val="Body Text"/>
    <w:basedOn w:val="a"/>
    <w:link w:val="a5"/>
    <w:uiPriority w:val="99"/>
    <w:rsid w:val="00196B49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locked/>
    <w:rsid w:val="00196B49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3626E2"/>
    <w:pPr>
      <w:ind w:left="720"/>
    </w:pPr>
  </w:style>
  <w:style w:type="paragraph" w:customStyle="1" w:styleId="ConsPlusNonformat">
    <w:name w:val="ConsPlusNonformat"/>
    <w:rsid w:val="000A0E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A0E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R1">
    <w:name w:val="FR1"/>
    <w:uiPriority w:val="99"/>
    <w:rsid w:val="00D9408C"/>
    <w:pPr>
      <w:widowControl w:val="0"/>
      <w:jc w:val="both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9B5A2D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styleId="a7">
    <w:name w:val="page number"/>
    <w:basedOn w:val="a0"/>
    <w:rsid w:val="00B00880"/>
  </w:style>
  <w:style w:type="paragraph" w:styleId="a8">
    <w:name w:val="header"/>
    <w:basedOn w:val="a"/>
    <w:link w:val="a9"/>
    <w:rsid w:val="00B0088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9">
    <w:name w:val="Верхний колонтитул Знак"/>
    <w:basedOn w:val="a0"/>
    <w:link w:val="a8"/>
    <w:rsid w:val="00B00880"/>
    <w:rPr>
      <w:rFonts w:ascii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rsid w:val="00B0088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b">
    <w:name w:val="Нижний колонтитул Знак"/>
    <w:basedOn w:val="a0"/>
    <w:link w:val="aa"/>
    <w:rsid w:val="00B00880"/>
    <w:rPr>
      <w:rFonts w:ascii="Times New Roman" w:hAnsi="Times New Roman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194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949B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AB49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CAEFC-4965-4D3E-A428-07A44CF6D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пк</cp:lastModifiedBy>
  <cp:revision>23</cp:revision>
  <cp:lastPrinted>2020-01-30T11:47:00Z</cp:lastPrinted>
  <dcterms:created xsi:type="dcterms:W3CDTF">2017-03-16T12:41:00Z</dcterms:created>
  <dcterms:modified xsi:type="dcterms:W3CDTF">2020-01-30T11:48:00Z</dcterms:modified>
</cp:coreProperties>
</file>